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0D" w:rsidRPr="00D24C23" w:rsidRDefault="0004630D" w:rsidP="0004630D">
      <w:pPr>
        <w:jc w:val="center"/>
        <w:rPr>
          <w:bCs/>
          <w:color w:val="000000"/>
          <w:sz w:val="28"/>
          <w:szCs w:val="28"/>
        </w:rPr>
      </w:pPr>
      <w:r w:rsidRPr="00D24C23">
        <w:rPr>
          <w:bCs/>
          <w:color w:val="000000"/>
          <w:sz w:val="28"/>
          <w:szCs w:val="28"/>
        </w:rPr>
        <w:t>РОССИЙСКАЯ ФЕДЕРАЦИЯ</w:t>
      </w:r>
    </w:p>
    <w:p w:rsidR="0004630D" w:rsidRPr="00D24C23" w:rsidRDefault="0004630D" w:rsidP="0004630D">
      <w:pPr>
        <w:jc w:val="center"/>
        <w:rPr>
          <w:bCs/>
          <w:color w:val="000000"/>
          <w:sz w:val="28"/>
          <w:szCs w:val="28"/>
        </w:rPr>
      </w:pPr>
      <w:r w:rsidRPr="00D24C23">
        <w:rPr>
          <w:bCs/>
          <w:color w:val="000000"/>
          <w:sz w:val="28"/>
          <w:szCs w:val="28"/>
        </w:rPr>
        <w:t xml:space="preserve">Орловская область  </w:t>
      </w:r>
      <w:proofErr w:type="spellStart"/>
      <w:r w:rsidRPr="00D24C23">
        <w:rPr>
          <w:bCs/>
          <w:color w:val="000000"/>
          <w:sz w:val="28"/>
          <w:szCs w:val="28"/>
        </w:rPr>
        <w:t>Ливенский</w:t>
      </w:r>
      <w:proofErr w:type="spellEnd"/>
      <w:r w:rsidRPr="00D24C23">
        <w:rPr>
          <w:bCs/>
          <w:color w:val="000000"/>
          <w:sz w:val="28"/>
          <w:szCs w:val="28"/>
        </w:rPr>
        <w:t xml:space="preserve"> район</w:t>
      </w:r>
    </w:p>
    <w:p w:rsidR="0004630D" w:rsidRPr="00D24C23" w:rsidRDefault="0004630D" w:rsidP="0004630D">
      <w:pPr>
        <w:snapToGrid w:val="0"/>
        <w:jc w:val="center"/>
        <w:rPr>
          <w:color w:val="000000"/>
          <w:sz w:val="28"/>
          <w:szCs w:val="28"/>
        </w:rPr>
      </w:pPr>
      <w:r w:rsidRPr="00D24C23">
        <w:rPr>
          <w:color w:val="000000"/>
          <w:sz w:val="28"/>
          <w:szCs w:val="28"/>
        </w:rPr>
        <w:t>Муниципальное бюджетное  общеобразовательное учреждение</w:t>
      </w:r>
    </w:p>
    <w:p w:rsidR="0004630D" w:rsidRPr="00D24C23" w:rsidRDefault="0004630D" w:rsidP="0004630D">
      <w:pPr>
        <w:pBdr>
          <w:bottom w:val="single" w:sz="12" w:space="1" w:color="auto"/>
        </w:pBdr>
        <w:snapToGrid w:val="0"/>
        <w:jc w:val="center"/>
        <w:rPr>
          <w:color w:val="000000"/>
          <w:sz w:val="28"/>
          <w:szCs w:val="28"/>
        </w:rPr>
      </w:pPr>
      <w:r w:rsidRPr="00D24C23">
        <w:rPr>
          <w:color w:val="000000"/>
          <w:sz w:val="28"/>
          <w:szCs w:val="28"/>
        </w:rPr>
        <w:t>«Куначенская основная общеобразовательная школа»</w:t>
      </w:r>
    </w:p>
    <w:p w:rsidR="0004630D" w:rsidRPr="00D24C23" w:rsidRDefault="0004630D" w:rsidP="0004630D">
      <w:pPr>
        <w:jc w:val="both"/>
        <w:rPr>
          <w:color w:val="000000"/>
        </w:rPr>
      </w:pPr>
      <w:r w:rsidRPr="00D24C23">
        <w:rPr>
          <w:color w:val="000000"/>
        </w:rPr>
        <w:t xml:space="preserve">Юридический адрес: 303811, Орловская область, </w:t>
      </w:r>
      <w:proofErr w:type="spellStart"/>
      <w:r w:rsidRPr="00D24C23">
        <w:rPr>
          <w:color w:val="000000"/>
        </w:rPr>
        <w:t>Ливенский</w:t>
      </w:r>
      <w:proofErr w:type="spellEnd"/>
      <w:r w:rsidRPr="00D24C23">
        <w:rPr>
          <w:color w:val="000000"/>
        </w:rPr>
        <w:t xml:space="preserve"> район, с. </w:t>
      </w:r>
      <w:proofErr w:type="spellStart"/>
      <w:r w:rsidRPr="00D24C23">
        <w:rPr>
          <w:color w:val="000000"/>
        </w:rPr>
        <w:t>Кунач</w:t>
      </w:r>
      <w:proofErr w:type="spellEnd"/>
      <w:r w:rsidRPr="00D24C23">
        <w:rPr>
          <w:color w:val="000000"/>
        </w:rPr>
        <w:t>,  ул. Церковная, д.28</w:t>
      </w:r>
    </w:p>
    <w:p w:rsidR="0004630D" w:rsidRPr="00D24C23" w:rsidRDefault="0004630D" w:rsidP="0004630D">
      <w:pPr>
        <w:jc w:val="both"/>
        <w:rPr>
          <w:color w:val="000000"/>
        </w:rPr>
      </w:pPr>
      <w:r w:rsidRPr="00D24C23">
        <w:rPr>
          <w:color w:val="000000"/>
        </w:rPr>
        <w:t xml:space="preserve">Почтовый адрес: 303811, Орловская область, </w:t>
      </w:r>
      <w:proofErr w:type="spellStart"/>
      <w:r w:rsidRPr="00D24C23">
        <w:rPr>
          <w:color w:val="000000"/>
        </w:rPr>
        <w:t>Ливенский</w:t>
      </w:r>
      <w:proofErr w:type="spellEnd"/>
      <w:r w:rsidRPr="00D24C23">
        <w:rPr>
          <w:color w:val="000000"/>
        </w:rPr>
        <w:t xml:space="preserve"> район, с. </w:t>
      </w:r>
      <w:proofErr w:type="spellStart"/>
      <w:r w:rsidRPr="00D24C23">
        <w:rPr>
          <w:color w:val="000000"/>
        </w:rPr>
        <w:t>Кунач</w:t>
      </w:r>
      <w:proofErr w:type="spellEnd"/>
      <w:r w:rsidRPr="00D24C23">
        <w:rPr>
          <w:color w:val="000000"/>
        </w:rPr>
        <w:t>,  ул. Церковная, д.28</w:t>
      </w:r>
    </w:p>
    <w:p w:rsidR="007A5F71" w:rsidRPr="007A5F71" w:rsidRDefault="007A5F71" w:rsidP="007A5F71">
      <w:pPr>
        <w:jc w:val="both"/>
        <w:rPr>
          <w:color w:val="000000"/>
        </w:rPr>
      </w:pPr>
      <w:r>
        <w:rPr>
          <w:color w:val="000000"/>
        </w:rPr>
        <w:t xml:space="preserve">Телефон: </w:t>
      </w:r>
      <w:r w:rsidRPr="007A5F71">
        <w:rPr>
          <w:color w:val="000000"/>
        </w:rPr>
        <w:t>8-962-484-14-03</w:t>
      </w:r>
    </w:p>
    <w:p w:rsidR="0004630D" w:rsidRPr="00D24C23" w:rsidRDefault="0004630D" w:rsidP="0004630D">
      <w:pPr>
        <w:pBdr>
          <w:bottom w:val="single" w:sz="12" w:space="1" w:color="auto"/>
        </w:pBdr>
        <w:jc w:val="center"/>
        <w:rPr>
          <w:color w:val="000000"/>
        </w:rPr>
      </w:pPr>
      <w:r w:rsidRPr="00D24C23">
        <w:rPr>
          <w:color w:val="000000"/>
        </w:rPr>
        <w:t>ОКПО 49714202            ОГРН: 1025702456031         ИНН / КПП   5715003464 / 571501001</w:t>
      </w:r>
    </w:p>
    <w:p w:rsidR="0004630D" w:rsidRPr="00D24C23" w:rsidRDefault="0004630D" w:rsidP="0004630D">
      <w:pPr>
        <w:rPr>
          <w:color w:val="000000"/>
        </w:rPr>
      </w:pPr>
    </w:p>
    <w:p w:rsidR="0004630D" w:rsidRPr="00D24C23" w:rsidRDefault="0004630D" w:rsidP="0004630D">
      <w:pPr>
        <w:spacing w:line="360" w:lineRule="auto"/>
        <w:jc w:val="center"/>
        <w:rPr>
          <w:sz w:val="28"/>
          <w:szCs w:val="28"/>
        </w:rPr>
      </w:pPr>
      <w:r w:rsidRPr="00D24C23">
        <w:rPr>
          <w:sz w:val="28"/>
          <w:szCs w:val="28"/>
        </w:rPr>
        <w:t xml:space="preserve">Приказ    </w:t>
      </w:r>
    </w:p>
    <w:p w:rsidR="0004630D" w:rsidRPr="00D24C23" w:rsidRDefault="002816EF" w:rsidP="000463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31.08.2023</w:t>
      </w:r>
      <w:r w:rsidR="0004630D" w:rsidRPr="00D24C23">
        <w:rPr>
          <w:sz w:val="28"/>
          <w:szCs w:val="28"/>
        </w:rPr>
        <w:t xml:space="preserve"> г.                                                                              №   </w:t>
      </w:r>
      <w:r>
        <w:rPr>
          <w:sz w:val="28"/>
          <w:szCs w:val="28"/>
          <w:u w:val="single"/>
        </w:rPr>
        <w:t>4</w:t>
      </w:r>
      <w:r w:rsidR="0004630D" w:rsidRPr="001523A4">
        <w:rPr>
          <w:sz w:val="28"/>
          <w:szCs w:val="28"/>
          <w:u w:val="single"/>
        </w:rPr>
        <w:t xml:space="preserve">2          </w:t>
      </w:r>
      <w:r w:rsidR="0004630D" w:rsidRPr="00D24C23">
        <w:rPr>
          <w:sz w:val="28"/>
          <w:szCs w:val="28"/>
        </w:rPr>
        <w:t xml:space="preserve">                                      </w:t>
      </w:r>
    </w:p>
    <w:p w:rsidR="0004630D" w:rsidRPr="009B2107" w:rsidRDefault="0004630D" w:rsidP="0004630D">
      <w:pPr>
        <w:jc w:val="both"/>
        <w:rPr>
          <w:sz w:val="24"/>
          <w:szCs w:val="24"/>
        </w:rPr>
      </w:pPr>
      <w:r w:rsidRPr="009B2107">
        <w:rPr>
          <w:sz w:val="24"/>
          <w:szCs w:val="24"/>
        </w:rPr>
        <w:t xml:space="preserve">О создании комиссии по осуществлению </w:t>
      </w:r>
    </w:p>
    <w:p w:rsidR="0004630D" w:rsidRPr="009B2107" w:rsidRDefault="0004630D" w:rsidP="0004630D">
      <w:pPr>
        <w:jc w:val="both"/>
        <w:rPr>
          <w:sz w:val="24"/>
          <w:szCs w:val="24"/>
        </w:rPr>
      </w:pPr>
      <w:r w:rsidRPr="009B2107">
        <w:rPr>
          <w:sz w:val="24"/>
          <w:szCs w:val="24"/>
        </w:rPr>
        <w:t xml:space="preserve">контроля за качеством питания обучающихся </w:t>
      </w:r>
    </w:p>
    <w:p w:rsidR="0004630D" w:rsidRPr="009B2107" w:rsidRDefault="002816EF" w:rsidP="0004630D">
      <w:pPr>
        <w:jc w:val="both"/>
        <w:rPr>
          <w:sz w:val="24"/>
          <w:szCs w:val="24"/>
        </w:rPr>
      </w:pPr>
      <w:r>
        <w:rPr>
          <w:sz w:val="24"/>
          <w:szCs w:val="24"/>
        </w:rPr>
        <w:t>в школьной столовой в 2023-2024</w:t>
      </w:r>
      <w:r w:rsidR="0004630D" w:rsidRPr="009B2107">
        <w:rPr>
          <w:sz w:val="24"/>
          <w:szCs w:val="24"/>
        </w:rPr>
        <w:t xml:space="preserve"> учебном году</w:t>
      </w:r>
    </w:p>
    <w:p w:rsidR="0004630D" w:rsidRDefault="0004630D" w:rsidP="0004630D">
      <w:pPr>
        <w:ind w:firstLine="708"/>
        <w:jc w:val="both"/>
        <w:rPr>
          <w:sz w:val="24"/>
          <w:szCs w:val="24"/>
        </w:rPr>
      </w:pPr>
    </w:p>
    <w:p w:rsidR="0004630D" w:rsidRPr="005E129B" w:rsidRDefault="0004630D" w:rsidP="0004630D">
      <w:pPr>
        <w:widowControl w:val="0"/>
        <w:tabs>
          <w:tab w:val="left" w:pos="5770"/>
        </w:tabs>
        <w:ind w:firstLine="700"/>
        <w:jc w:val="both"/>
        <w:rPr>
          <w:color w:val="000000"/>
          <w:sz w:val="24"/>
          <w:szCs w:val="24"/>
          <w:shd w:val="clear" w:color="auto" w:fill="FFFFFF"/>
          <w:lang w:bidi="ru-RU"/>
        </w:rPr>
      </w:pPr>
      <w:r w:rsidRPr="00104243">
        <w:rPr>
          <w:color w:val="000000"/>
          <w:sz w:val="24"/>
          <w:szCs w:val="24"/>
          <w:shd w:val="clear" w:color="auto" w:fill="FFFFFF"/>
          <w:lang w:bidi="ru-RU"/>
        </w:rPr>
        <w:t xml:space="preserve"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 «Методических рекомендаций МР 2.4.0180-20 </w:t>
      </w:r>
      <w:proofErr w:type="spellStart"/>
      <w:r w:rsidRPr="00104243">
        <w:rPr>
          <w:color w:val="000000"/>
          <w:sz w:val="24"/>
          <w:szCs w:val="24"/>
          <w:shd w:val="clear" w:color="auto" w:fill="FFFFFF"/>
          <w:lang w:bidi="ru-RU"/>
        </w:rPr>
        <w:t>Роспотребнадзора</w:t>
      </w:r>
      <w:proofErr w:type="spellEnd"/>
      <w:r w:rsidRPr="00104243">
        <w:rPr>
          <w:color w:val="000000"/>
          <w:sz w:val="24"/>
          <w:szCs w:val="24"/>
          <w:shd w:val="clear" w:color="auto" w:fill="FFFFFF"/>
          <w:lang w:bidi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</w:t>
      </w:r>
      <w:r w:rsidRPr="00D24C23">
        <w:rPr>
          <w:sz w:val="24"/>
          <w:szCs w:val="24"/>
          <w:shd w:val="clear" w:color="auto" w:fill="FFFFFF"/>
          <w:lang w:bidi="ru-RU"/>
        </w:rPr>
        <w:t xml:space="preserve">Положения о родительском контроле организации и качества питания обучающихся, </w:t>
      </w:r>
      <w:r>
        <w:rPr>
          <w:color w:val="000000"/>
          <w:sz w:val="24"/>
          <w:szCs w:val="24"/>
          <w:shd w:val="clear" w:color="auto" w:fill="FFFFFF"/>
          <w:lang w:bidi="ru-RU"/>
        </w:rPr>
        <w:t>в</w:t>
      </w:r>
      <w:r w:rsidRPr="005E129B">
        <w:rPr>
          <w:color w:val="000000"/>
          <w:sz w:val="24"/>
          <w:szCs w:val="24"/>
          <w:shd w:val="clear" w:color="auto" w:fill="FFFFFF"/>
          <w:lang w:bidi="ru-RU"/>
        </w:rPr>
        <w:t xml:space="preserve"> целях улучшения работы по организации горячего питания обучающихся </w:t>
      </w:r>
      <w:r>
        <w:rPr>
          <w:color w:val="000000"/>
          <w:sz w:val="24"/>
          <w:szCs w:val="24"/>
          <w:shd w:val="clear" w:color="auto" w:fill="FFFFFF"/>
          <w:lang w:bidi="ru-RU"/>
        </w:rPr>
        <w:t>школы в школьной столовой в 2022-2023</w:t>
      </w:r>
      <w:r w:rsidRPr="005E129B">
        <w:rPr>
          <w:color w:val="000000"/>
          <w:sz w:val="24"/>
          <w:szCs w:val="24"/>
          <w:shd w:val="clear" w:color="auto" w:fill="FFFFFF"/>
          <w:lang w:bidi="ru-RU"/>
        </w:rPr>
        <w:t xml:space="preserve"> учебном году, </w:t>
      </w:r>
    </w:p>
    <w:p w:rsidR="0004630D" w:rsidRPr="006E29CF" w:rsidRDefault="0004630D" w:rsidP="0004630D">
      <w:pPr>
        <w:rPr>
          <w:rStyle w:val="FontStyle23"/>
          <w:sz w:val="24"/>
          <w:szCs w:val="24"/>
        </w:rPr>
      </w:pPr>
    </w:p>
    <w:p w:rsidR="0004630D" w:rsidRDefault="0004630D" w:rsidP="0004630D">
      <w:pPr>
        <w:jc w:val="center"/>
        <w:rPr>
          <w:rStyle w:val="FontStyle23"/>
          <w:sz w:val="24"/>
          <w:szCs w:val="24"/>
        </w:rPr>
      </w:pPr>
      <w:r w:rsidRPr="006E29CF">
        <w:rPr>
          <w:rStyle w:val="FontStyle23"/>
          <w:sz w:val="24"/>
          <w:szCs w:val="24"/>
        </w:rPr>
        <w:t>ПРИКАЗЫВАЮ:</w:t>
      </w:r>
    </w:p>
    <w:p w:rsidR="0004630D" w:rsidRPr="006E29CF" w:rsidRDefault="0004630D" w:rsidP="0004630D">
      <w:pPr>
        <w:jc w:val="center"/>
        <w:rPr>
          <w:rStyle w:val="FontStyle23"/>
          <w:sz w:val="24"/>
          <w:szCs w:val="24"/>
        </w:rPr>
      </w:pPr>
    </w:p>
    <w:p w:rsidR="0004630D" w:rsidRPr="00E96991" w:rsidRDefault="0004630D" w:rsidP="0004630D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1"/>
          <w:sz w:val="24"/>
          <w:szCs w:val="24"/>
        </w:rPr>
      </w:pPr>
      <w:r w:rsidRPr="005E129B">
        <w:rPr>
          <w:rStyle w:val="1"/>
          <w:sz w:val="24"/>
          <w:szCs w:val="24"/>
        </w:rPr>
        <w:t xml:space="preserve">Создать комиссию по проведению мероприятий </w:t>
      </w:r>
      <w:r>
        <w:rPr>
          <w:rStyle w:val="1"/>
          <w:sz w:val="24"/>
          <w:szCs w:val="24"/>
        </w:rPr>
        <w:t xml:space="preserve">по родительскому контролю </w:t>
      </w:r>
      <w:proofErr w:type="gramStart"/>
      <w:r>
        <w:rPr>
          <w:rStyle w:val="1"/>
          <w:sz w:val="24"/>
          <w:szCs w:val="24"/>
        </w:rPr>
        <w:t>за  организацией</w:t>
      </w:r>
      <w:proofErr w:type="gramEnd"/>
      <w:r w:rsidRPr="005E129B">
        <w:rPr>
          <w:rStyle w:val="1"/>
          <w:sz w:val="24"/>
          <w:szCs w:val="24"/>
        </w:rPr>
        <w:t xml:space="preserve"> и качеств</w:t>
      </w:r>
      <w:r>
        <w:rPr>
          <w:rStyle w:val="1"/>
          <w:sz w:val="24"/>
          <w:szCs w:val="24"/>
        </w:rPr>
        <w:t>ом</w:t>
      </w:r>
      <w:r w:rsidRPr="005E129B">
        <w:rPr>
          <w:rStyle w:val="1"/>
          <w:sz w:val="24"/>
          <w:szCs w:val="24"/>
        </w:rPr>
        <w:t xml:space="preserve"> горячего питания обучающихся в школьной столовой</w:t>
      </w:r>
      <w:r>
        <w:rPr>
          <w:rStyle w:val="1"/>
          <w:sz w:val="24"/>
          <w:szCs w:val="24"/>
        </w:rPr>
        <w:t xml:space="preserve"> (Приложение 1).</w:t>
      </w:r>
    </w:p>
    <w:p w:rsidR="0004630D" w:rsidRPr="005B36A9" w:rsidRDefault="0004630D" w:rsidP="0004630D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Утвердить Положение «О порядке проведения мероприятий </w:t>
      </w:r>
      <w:r>
        <w:rPr>
          <w:rStyle w:val="1"/>
          <w:sz w:val="24"/>
          <w:szCs w:val="24"/>
        </w:rPr>
        <w:t xml:space="preserve">по родительскому </w:t>
      </w:r>
      <w:proofErr w:type="gramStart"/>
      <w:r>
        <w:rPr>
          <w:rStyle w:val="1"/>
          <w:sz w:val="24"/>
          <w:szCs w:val="24"/>
        </w:rPr>
        <w:t>контролю</w:t>
      </w:r>
      <w:r w:rsidRPr="005B36A9">
        <w:rPr>
          <w:rStyle w:val="1"/>
          <w:sz w:val="24"/>
          <w:szCs w:val="24"/>
        </w:rPr>
        <w:t xml:space="preserve">  </w:t>
      </w:r>
      <w:r>
        <w:rPr>
          <w:rStyle w:val="1"/>
          <w:sz w:val="24"/>
          <w:szCs w:val="24"/>
        </w:rPr>
        <w:t>за</w:t>
      </w:r>
      <w:proofErr w:type="gramEnd"/>
      <w:r>
        <w:rPr>
          <w:rStyle w:val="1"/>
          <w:sz w:val="24"/>
          <w:szCs w:val="24"/>
        </w:rPr>
        <w:t xml:space="preserve"> </w:t>
      </w:r>
      <w:r w:rsidRPr="005B36A9">
        <w:rPr>
          <w:rStyle w:val="1"/>
          <w:sz w:val="24"/>
          <w:szCs w:val="24"/>
        </w:rPr>
        <w:t>организаци</w:t>
      </w:r>
      <w:r>
        <w:rPr>
          <w:rStyle w:val="1"/>
          <w:sz w:val="24"/>
          <w:szCs w:val="24"/>
        </w:rPr>
        <w:t>ей горячего питания обучающихся</w:t>
      </w:r>
      <w:r w:rsidRPr="005B36A9">
        <w:rPr>
          <w:rStyle w:val="1"/>
          <w:sz w:val="24"/>
          <w:szCs w:val="24"/>
        </w:rPr>
        <w:t xml:space="preserve"> в МБОУ </w:t>
      </w:r>
      <w:r>
        <w:rPr>
          <w:rStyle w:val="1"/>
          <w:sz w:val="24"/>
          <w:szCs w:val="24"/>
        </w:rPr>
        <w:t>« Куначенская О</w:t>
      </w:r>
      <w:r w:rsidRPr="005B36A9">
        <w:rPr>
          <w:rStyle w:val="1"/>
          <w:sz w:val="24"/>
          <w:szCs w:val="24"/>
        </w:rPr>
        <w:t>ОШ»</w:t>
      </w:r>
      <w:r>
        <w:rPr>
          <w:rStyle w:val="1"/>
          <w:sz w:val="24"/>
          <w:szCs w:val="24"/>
        </w:rPr>
        <w:t xml:space="preserve"> (Приложение 2)</w:t>
      </w:r>
      <w:r w:rsidRPr="005B36A9">
        <w:rPr>
          <w:rStyle w:val="1"/>
          <w:sz w:val="24"/>
          <w:szCs w:val="24"/>
        </w:rPr>
        <w:t>.</w:t>
      </w:r>
    </w:p>
    <w:p w:rsidR="0004630D" w:rsidRPr="005B36A9" w:rsidRDefault="0004630D" w:rsidP="0004630D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Утвердить Положение «О порядке доступа законных представителей обучающихся в помещение для приема пищи»</w:t>
      </w:r>
      <w:r>
        <w:rPr>
          <w:rStyle w:val="1"/>
          <w:sz w:val="24"/>
          <w:szCs w:val="24"/>
        </w:rPr>
        <w:t xml:space="preserve"> (Приложение 3)</w:t>
      </w:r>
      <w:r w:rsidRPr="005B36A9">
        <w:rPr>
          <w:rStyle w:val="1"/>
          <w:sz w:val="24"/>
          <w:szCs w:val="24"/>
        </w:rPr>
        <w:t>.</w:t>
      </w:r>
    </w:p>
    <w:p w:rsidR="0004630D" w:rsidRPr="005B36A9" w:rsidRDefault="0004630D" w:rsidP="0004630D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>При проведении родительского контроля организаци</w:t>
      </w:r>
      <w:r>
        <w:rPr>
          <w:rStyle w:val="1"/>
          <w:sz w:val="24"/>
          <w:szCs w:val="24"/>
        </w:rPr>
        <w:t>и</w:t>
      </w:r>
      <w:r w:rsidRPr="005B36A9">
        <w:rPr>
          <w:rStyle w:val="1"/>
          <w:sz w:val="24"/>
          <w:szCs w:val="24"/>
        </w:rPr>
        <w:t xml:space="preserve"> горячего питания в школе комиссией могут быть оценены:</w:t>
      </w:r>
    </w:p>
    <w:p w:rsidR="0004630D" w:rsidRPr="005B36A9" w:rsidRDefault="0004630D" w:rsidP="0004630D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соответствие приготовленных блюд утвержденному меню;</w:t>
      </w:r>
    </w:p>
    <w:p w:rsidR="0004630D" w:rsidRPr="005B36A9" w:rsidRDefault="0004630D" w:rsidP="0004630D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санитарно-техническое содержание обеденного зала, обеденной мебели, столовой посуды;</w:t>
      </w:r>
    </w:p>
    <w:p w:rsidR="0004630D" w:rsidRPr="005B36A9" w:rsidRDefault="0004630D" w:rsidP="0004630D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условия соблюдения правил личной гигиены обучающихся;</w:t>
      </w:r>
    </w:p>
    <w:p w:rsidR="0004630D" w:rsidRPr="005B36A9" w:rsidRDefault="0004630D" w:rsidP="0004630D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наличие и состояние санитарной одежды у сотрудников, осуществляющих раздачу готовых блюд;</w:t>
      </w:r>
    </w:p>
    <w:p w:rsidR="0004630D" w:rsidRPr="005B36A9" w:rsidRDefault="0004630D" w:rsidP="0004630D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объем и вид пищевых отходов после приема пищи;</w:t>
      </w:r>
    </w:p>
    <w:p w:rsidR="0004630D" w:rsidRPr="005B36A9" w:rsidRDefault="0004630D" w:rsidP="0004630D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</w:t>
      </w:r>
    </w:p>
    <w:p w:rsidR="0004630D" w:rsidRPr="005B36A9" w:rsidRDefault="0004630D" w:rsidP="0004630D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информирование родит</w:t>
      </w:r>
      <w:r>
        <w:rPr>
          <w:rStyle w:val="1"/>
          <w:sz w:val="24"/>
          <w:szCs w:val="24"/>
        </w:rPr>
        <w:t>елей и детей о здоровом питании;</w:t>
      </w:r>
    </w:p>
    <w:p w:rsidR="0004630D" w:rsidRPr="00B715F2" w:rsidRDefault="0004630D" w:rsidP="0004630D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0" w:firstLine="426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с</w:t>
      </w:r>
      <w:r w:rsidRPr="00B715F2">
        <w:rPr>
          <w:color w:val="222222"/>
          <w:sz w:val="24"/>
          <w:szCs w:val="24"/>
        </w:rPr>
        <w:t>облюдение графика работы столовой.</w:t>
      </w:r>
    </w:p>
    <w:p w:rsidR="0004630D" w:rsidRPr="00B715F2" w:rsidRDefault="0004630D" w:rsidP="0004630D">
      <w:pPr>
        <w:numPr>
          <w:ilvl w:val="0"/>
          <w:numId w:val="1"/>
        </w:numPr>
        <w:shd w:val="clear" w:color="auto" w:fill="FFFFFF"/>
        <w:ind w:left="426" w:hanging="426"/>
        <w:contextualSpacing/>
        <w:jc w:val="both"/>
        <w:rPr>
          <w:color w:val="222222"/>
          <w:sz w:val="24"/>
          <w:szCs w:val="24"/>
        </w:rPr>
      </w:pPr>
      <w:r w:rsidRPr="00B715F2">
        <w:rPr>
          <w:color w:val="222222"/>
          <w:sz w:val="24"/>
          <w:szCs w:val="24"/>
        </w:rPr>
        <w:lastRenderedPageBreak/>
        <w:t>Результаты контроля обсуждать на заседаниях, планерках и делать сообщения на общешкольных и классных родительских собраниях.</w:t>
      </w:r>
    </w:p>
    <w:p w:rsidR="00CC4109" w:rsidRDefault="0004630D" w:rsidP="0051473D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0" w:firstLine="0"/>
      </w:pPr>
      <w:r w:rsidRPr="007A5F71">
        <w:rPr>
          <w:rStyle w:val="1"/>
          <w:sz w:val="24"/>
          <w:szCs w:val="24"/>
        </w:rPr>
        <w:t xml:space="preserve">Организация родительского контроля может осуществляться в форме анкетирования </w:t>
      </w:r>
      <w:bookmarkStart w:id="0" w:name="_GoBack"/>
      <w:r>
        <w:rPr>
          <w:noProof/>
          <w:lang w:eastAsia="ru-RU"/>
        </w:rPr>
        <w:drawing>
          <wp:inline distT="0" distB="0" distL="0" distR="0" wp14:anchorId="4413AE13" wp14:editId="4209EEE3">
            <wp:extent cx="6301740" cy="8672142"/>
            <wp:effectExtent l="0" t="0" r="3810" b="0"/>
            <wp:docPr id="1" name="Рисунок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08" cy="868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4109" w:rsidSect="005147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9431B"/>
    <w:multiLevelType w:val="multilevel"/>
    <w:tmpl w:val="5992A88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7C7C7C"/>
    <w:multiLevelType w:val="multilevel"/>
    <w:tmpl w:val="2FD8E9E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0E"/>
    <w:rsid w:val="0004630D"/>
    <w:rsid w:val="002816EF"/>
    <w:rsid w:val="0051473D"/>
    <w:rsid w:val="007A5F71"/>
    <w:rsid w:val="00AD0CF5"/>
    <w:rsid w:val="00C76E0E"/>
    <w:rsid w:val="00CC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9DBF2-1A3D-47AC-8693-25A32160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04630D"/>
    <w:rPr>
      <w:rFonts w:ascii="Times New Roman" w:hAnsi="Times New Roman" w:cs="Times New Roman"/>
      <w:sz w:val="22"/>
      <w:szCs w:val="22"/>
    </w:rPr>
  </w:style>
  <w:style w:type="character" w:customStyle="1" w:styleId="a3">
    <w:name w:val="Основной текст_"/>
    <w:link w:val="5"/>
    <w:rsid w:val="0004630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04630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04630D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463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9</cp:revision>
  <dcterms:created xsi:type="dcterms:W3CDTF">2022-08-30T10:14:00Z</dcterms:created>
  <dcterms:modified xsi:type="dcterms:W3CDTF">2024-03-07T05:26:00Z</dcterms:modified>
</cp:coreProperties>
</file>